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40B" w:rsidRPr="00657B58" w:rsidRDefault="0027194A" w:rsidP="00657B58">
      <w:pPr>
        <w:pStyle w:val="Standard"/>
        <w:jc w:val="both"/>
        <w:rPr>
          <w:rFonts w:cs="Times New Roman"/>
          <w:sz w:val="28"/>
          <w:szCs w:val="28"/>
          <w:lang w:val="sr-Cyrl-RS"/>
        </w:rPr>
      </w:pPr>
      <w:r w:rsidRPr="00657B58">
        <w:rPr>
          <w:rFonts w:cs="Times New Roman"/>
          <w:sz w:val="28"/>
          <w:szCs w:val="28"/>
          <w:lang w:val="sr-Cyrl-RS"/>
        </w:rPr>
        <w:t xml:space="preserve">На основу члана 44. Закона о инспекцијском надзору („Сл.гласникРС“,бр.36/2015,  44/2018 – др.закон и 95/2018) општински комунални инспектор доставља </w:t>
      </w:r>
    </w:p>
    <w:p w:rsidR="0027194A" w:rsidRPr="00657B58" w:rsidRDefault="0027194A" w:rsidP="00657B58">
      <w:pPr>
        <w:pStyle w:val="Standard"/>
        <w:jc w:val="both"/>
        <w:rPr>
          <w:rFonts w:cs="Times New Roman"/>
          <w:sz w:val="28"/>
          <w:szCs w:val="28"/>
          <w:lang w:val="sr-Cyrl-RS"/>
        </w:rPr>
      </w:pPr>
    </w:p>
    <w:p w:rsidR="0027194A" w:rsidRPr="00657B58" w:rsidRDefault="0027194A" w:rsidP="0047740B">
      <w:pPr>
        <w:pStyle w:val="Standard"/>
        <w:rPr>
          <w:rFonts w:cs="Times New Roman"/>
          <w:sz w:val="28"/>
          <w:szCs w:val="28"/>
          <w:lang w:val="sr-Cyrl-RS"/>
        </w:rPr>
      </w:pPr>
    </w:p>
    <w:p w:rsidR="0027194A" w:rsidRPr="00657B58" w:rsidRDefault="00F40DBC" w:rsidP="0027194A">
      <w:pPr>
        <w:pStyle w:val="Standard"/>
        <w:jc w:val="center"/>
        <w:rPr>
          <w:rFonts w:cs="Times New Roman"/>
          <w:b/>
          <w:sz w:val="28"/>
          <w:szCs w:val="28"/>
          <w:lang w:val="sr-Cyrl-RS"/>
        </w:rPr>
      </w:pPr>
      <w:r w:rsidRPr="00657B58">
        <w:rPr>
          <w:rFonts w:cs="Times New Roman"/>
          <w:b/>
          <w:sz w:val="28"/>
          <w:szCs w:val="28"/>
          <w:lang w:val="sr-Cyrl-RS"/>
        </w:rPr>
        <w:t>Извештај о раду за 20</w:t>
      </w:r>
      <w:r w:rsidR="002374BE" w:rsidRPr="00657B58">
        <w:rPr>
          <w:rFonts w:cs="Times New Roman"/>
          <w:b/>
          <w:sz w:val="28"/>
          <w:szCs w:val="28"/>
          <w:lang w:val="sr-Latn-RS"/>
        </w:rPr>
        <w:t>22</w:t>
      </w:r>
      <w:r w:rsidR="0027194A" w:rsidRPr="00657B58">
        <w:rPr>
          <w:rFonts w:cs="Times New Roman"/>
          <w:b/>
          <w:sz w:val="28"/>
          <w:szCs w:val="28"/>
          <w:lang w:val="sr-Cyrl-RS"/>
        </w:rPr>
        <w:t xml:space="preserve">. </w:t>
      </w:r>
      <w:r w:rsidR="006106C2" w:rsidRPr="00657B58">
        <w:rPr>
          <w:rFonts w:cs="Times New Roman"/>
          <w:b/>
          <w:sz w:val="28"/>
          <w:szCs w:val="28"/>
          <w:lang w:val="sr-Cyrl-RS"/>
        </w:rPr>
        <w:t>г</w:t>
      </w:r>
      <w:r w:rsidR="0027194A" w:rsidRPr="00657B58">
        <w:rPr>
          <w:rFonts w:cs="Times New Roman"/>
          <w:b/>
          <w:sz w:val="28"/>
          <w:szCs w:val="28"/>
          <w:lang w:val="sr-Cyrl-RS"/>
        </w:rPr>
        <w:t>одину</w:t>
      </w:r>
    </w:p>
    <w:p w:rsidR="006106C2" w:rsidRPr="00657B58" w:rsidRDefault="006106C2" w:rsidP="0027194A">
      <w:pPr>
        <w:pStyle w:val="Standard"/>
        <w:jc w:val="center"/>
        <w:rPr>
          <w:rFonts w:cs="Times New Roman"/>
          <w:sz w:val="28"/>
          <w:szCs w:val="28"/>
          <w:lang w:val="sr-Cyrl-RS"/>
        </w:rPr>
      </w:pPr>
    </w:p>
    <w:p w:rsidR="0027194A" w:rsidRPr="00657B58" w:rsidRDefault="0027194A" w:rsidP="006106C2">
      <w:pPr>
        <w:pStyle w:val="Standard"/>
        <w:rPr>
          <w:rFonts w:cs="Times New Roman"/>
          <w:sz w:val="28"/>
          <w:szCs w:val="28"/>
          <w:lang w:val="sr-Cyrl-RS"/>
        </w:rPr>
      </w:pPr>
    </w:p>
    <w:p w:rsidR="00E6382C" w:rsidRPr="00657B58" w:rsidRDefault="002374BE" w:rsidP="00A417BC">
      <w:pPr>
        <w:pStyle w:val="Standard"/>
        <w:jc w:val="both"/>
        <w:rPr>
          <w:rFonts w:cs="Times New Roman"/>
          <w:sz w:val="28"/>
          <w:szCs w:val="28"/>
          <w:lang w:val="sr-Cyrl-RS"/>
        </w:rPr>
      </w:pPr>
      <w:r w:rsidRPr="00657B58">
        <w:rPr>
          <w:rFonts w:cs="Times New Roman"/>
          <w:sz w:val="28"/>
          <w:szCs w:val="28"/>
          <w:lang w:val="sr-Cyrl-RS"/>
        </w:rPr>
        <w:t>Током 202</w:t>
      </w:r>
      <w:r w:rsidRPr="00657B58">
        <w:rPr>
          <w:rFonts w:cs="Times New Roman"/>
          <w:sz w:val="28"/>
          <w:szCs w:val="28"/>
          <w:lang w:val="sr-Latn-RS"/>
        </w:rPr>
        <w:t>2</w:t>
      </w:r>
      <w:r w:rsidR="00004E7F" w:rsidRPr="00657B58">
        <w:rPr>
          <w:rFonts w:cs="Times New Roman"/>
          <w:sz w:val="28"/>
          <w:szCs w:val="28"/>
          <w:lang w:val="sr-Cyrl-RS"/>
        </w:rPr>
        <w:t xml:space="preserve">. године инспекцијски надзор је вршен по основи одредби две општинске одлуке које су усаглашене са Законом о комуналним делатностима </w:t>
      </w:r>
      <w:r w:rsidR="00A417BC" w:rsidRPr="00657B58">
        <w:rPr>
          <w:rFonts w:cs="Times New Roman"/>
          <w:sz w:val="28"/>
          <w:szCs w:val="28"/>
          <w:lang w:val="sr-Cyrl-RS"/>
        </w:rPr>
        <w:t xml:space="preserve"> </w:t>
      </w:r>
      <w:r w:rsidR="00004E7F" w:rsidRPr="00657B58">
        <w:rPr>
          <w:rFonts w:cs="Times New Roman"/>
          <w:sz w:val="28"/>
          <w:szCs w:val="28"/>
          <w:lang w:val="sr-Cyrl-RS"/>
        </w:rPr>
        <w:t>(</w:t>
      </w:r>
      <w:r w:rsidR="0084539C" w:rsidRPr="00657B58">
        <w:rPr>
          <w:rFonts w:cs="Times New Roman"/>
          <w:sz w:val="28"/>
          <w:szCs w:val="28"/>
          <w:lang w:val="sr-Cyrl-RS"/>
        </w:rPr>
        <w:t>„Сл.гл.РС“</w:t>
      </w:r>
      <w:r w:rsidR="00A417BC" w:rsidRPr="00657B58">
        <w:rPr>
          <w:rFonts w:cs="Times New Roman"/>
          <w:sz w:val="28"/>
          <w:szCs w:val="28"/>
          <w:lang w:val="sr-Cyrl-RS"/>
        </w:rPr>
        <w:t xml:space="preserve">,бр.88/2011,104/2016 и 95/2018) и Законом о </w:t>
      </w:r>
      <w:r w:rsidR="0084539C" w:rsidRPr="00657B58">
        <w:rPr>
          <w:rFonts w:cs="Times New Roman"/>
          <w:sz w:val="28"/>
          <w:szCs w:val="28"/>
          <w:lang w:val="sr-Cyrl-RS"/>
        </w:rPr>
        <w:t>прекршајима</w:t>
      </w:r>
      <w:r w:rsidR="00A417BC" w:rsidRPr="00657B58">
        <w:rPr>
          <w:rFonts w:cs="Times New Roman"/>
          <w:sz w:val="28"/>
          <w:szCs w:val="28"/>
          <w:lang w:val="sr-Cyrl-RS"/>
        </w:rPr>
        <w:t xml:space="preserve"> </w:t>
      </w:r>
      <w:r w:rsidR="0084539C" w:rsidRPr="00657B58">
        <w:rPr>
          <w:rFonts w:cs="Times New Roman"/>
          <w:sz w:val="28"/>
          <w:szCs w:val="28"/>
          <w:lang w:val="sr-Cyrl-RS"/>
        </w:rPr>
        <w:t>(„Сл.гл.</w:t>
      </w:r>
      <w:r w:rsidR="00A417BC" w:rsidRPr="00657B58">
        <w:rPr>
          <w:rFonts w:cs="Times New Roman"/>
          <w:sz w:val="28"/>
          <w:szCs w:val="28"/>
          <w:lang w:val="sr-Cyrl-RS"/>
        </w:rPr>
        <w:t>РС“бр.65/2013, 13/2016, 98/2016 – одлуке УС, 91</w:t>
      </w:r>
      <w:r w:rsidR="008D1C78">
        <w:rPr>
          <w:rFonts w:cs="Times New Roman"/>
          <w:sz w:val="28"/>
          <w:szCs w:val="28"/>
          <w:lang w:val="sr-Cyrl-RS"/>
        </w:rPr>
        <w:t>/2019, и 91/2019 – др.закон)</w:t>
      </w:r>
      <w:r w:rsidR="008D1C78">
        <w:rPr>
          <w:rFonts w:cs="Times New Roman"/>
          <w:sz w:val="28"/>
          <w:szCs w:val="28"/>
          <w:lang w:val="sr-Latn-RS"/>
        </w:rPr>
        <w:t xml:space="preserve"> </w:t>
      </w:r>
      <w:r w:rsidR="00A417BC" w:rsidRPr="00657B58">
        <w:rPr>
          <w:rFonts w:cs="Times New Roman"/>
          <w:sz w:val="28"/>
          <w:szCs w:val="28"/>
          <w:lang w:val="sr-Cyrl-RS"/>
        </w:rPr>
        <w:t xml:space="preserve">а то су Одлука о одржавању чистоће („Сл. Лист општине Нови Кнежевац“,бр.12/2018 и 35/2018) и Одлука о уређењу, одржавању, инвестиционом одржавању и санацији јавних зелених површина („Сл.лист општине Нови Кнежевац“, </w:t>
      </w:r>
      <w:r w:rsidR="008D1C78">
        <w:rPr>
          <w:rFonts w:cs="Times New Roman"/>
          <w:sz w:val="28"/>
          <w:szCs w:val="28"/>
          <w:lang w:val="sr-Cyrl-RS"/>
        </w:rPr>
        <w:t>бр.12/2018)</w:t>
      </w:r>
      <w:r w:rsidR="008D1C78">
        <w:rPr>
          <w:rFonts w:cs="Times New Roman"/>
          <w:sz w:val="28"/>
          <w:szCs w:val="28"/>
          <w:lang w:val="sr-Latn-RS"/>
        </w:rPr>
        <w:t xml:space="preserve"> </w:t>
      </w:r>
      <w:r w:rsidR="008D1C78">
        <w:rPr>
          <w:rFonts w:cs="Times New Roman"/>
          <w:sz w:val="28"/>
          <w:szCs w:val="28"/>
          <w:lang w:val="sr-Cyrl-RS"/>
        </w:rPr>
        <w:t xml:space="preserve">и Уредбе о мерама за спречавање и сузбијање заразне болести </w:t>
      </w:r>
      <w:r w:rsidR="008D1C78" w:rsidRPr="00657B58">
        <w:rPr>
          <w:rFonts w:cs="Times New Roman"/>
          <w:sz w:val="28"/>
          <w:szCs w:val="28"/>
          <w:lang w:val="sr-Latn-RS"/>
        </w:rPr>
        <w:t>COVID-19</w:t>
      </w:r>
      <w:r w:rsidR="008D1C78">
        <w:rPr>
          <w:rFonts w:cs="Times New Roman"/>
          <w:sz w:val="28"/>
          <w:szCs w:val="28"/>
          <w:lang w:val="sr-Cyrl-RS"/>
        </w:rPr>
        <w:t xml:space="preserve">(„Сл.лист РС“ број:151/20,152/20,153/20,158/20,1/21,17/21,19/21,22/21,29/21,34/21,48/21,54/21,59/21,60/21,64/21,69/21,86/21,95/21,99/21,101/21,108/21,117/21,125/21,7/22 и 10/22). </w:t>
      </w:r>
      <w:r w:rsidR="00C11142" w:rsidRPr="00657B58">
        <w:rPr>
          <w:rFonts w:cs="Times New Roman"/>
          <w:sz w:val="28"/>
          <w:szCs w:val="28"/>
          <w:lang w:val="sr-Cyrl-RS"/>
        </w:rPr>
        <w:t xml:space="preserve"> По одредбама осталих општинских одлука надзирани субјект је био опоменут усмено или писмено, није покретан инспекцијски надзор.</w:t>
      </w:r>
    </w:p>
    <w:p w:rsidR="00C11142" w:rsidRPr="00657B58" w:rsidRDefault="00C11142" w:rsidP="00A417BC">
      <w:pPr>
        <w:pStyle w:val="Standard"/>
        <w:jc w:val="both"/>
        <w:rPr>
          <w:rFonts w:cs="Times New Roman"/>
          <w:sz w:val="28"/>
          <w:szCs w:val="28"/>
          <w:lang w:val="sr-Cyrl-RS"/>
        </w:rPr>
      </w:pPr>
      <w:r w:rsidRPr="00657B58">
        <w:rPr>
          <w:rFonts w:cs="Times New Roman"/>
          <w:sz w:val="28"/>
          <w:szCs w:val="28"/>
          <w:lang w:val="sr-Cyrl-RS"/>
        </w:rPr>
        <w:t xml:space="preserve">          Инспекцијских надзора</w:t>
      </w:r>
      <w:r w:rsidR="00CA70C5" w:rsidRPr="00657B58">
        <w:rPr>
          <w:rFonts w:cs="Times New Roman"/>
          <w:sz w:val="28"/>
          <w:szCs w:val="28"/>
          <w:lang w:val="sr-Cyrl-RS"/>
        </w:rPr>
        <w:t xml:space="preserve"> по службеној дужности било је</w:t>
      </w:r>
      <w:r w:rsidR="00624797" w:rsidRPr="00657B58">
        <w:rPr>
          <w:rFonts w:cs="Times New Roman"/>
          <w:sz w:val="28"/>
          <w:szCs w:val="28"/>
          <w:lang w:val="sr-Cyrl-RS"/>
        </w:rPr>
        <w:t xml:space="preserve"> </w:t>
      </w:r>
      <w:r w:rsidR="00F451D0">
        <w:rPr>
          <w:rFonts w:cs="Times New Roman"/>
          <w:sz w:val="28"/>
          <w:szCs w:val="28"/>
          <w:lang w:val="sr-Cyrl-RS"/>
        </w:rPr>
        <w:t>203</w:t>
      </w:r>
      <w:r w:rsidR="00624797" w:rsidRPr="00657B58">
        <w:rPr>
          <w:rFonts w:cs="Times New Roman"/>
          <w:sz w:val="28"/>
          <w:szCs w:val="28"/>
          <w:lang w:val="sr-Cyrl-RS"/>
        </w:rPr>
        <w:t xml:space="preserve"> и то </w:t>
      </w:r>
      <w:r w:rsidR="00F451D0">
        <w:rPr>
          <w:rFonts w:cs="Times New Roman"/>
          <w:sz w:val="28"/>
          <w:szCs w:val="28"/>
          <w:lang w:val="sr-Cyrl-RS"/>
        </w:rPr>
        <w:t>200</w:t>
      </w:r>
      <w:r w:rsidR="00624797" w:rsidRPr="00657B58">
        <w:rPr>
          <w:rFonts w:cs="Times New Roman"/>
          <w:sz w:val="28"/>
          <w:szCs w:val="28"/>
          <w:lang w:val="sr-Cyrl-RS"/>
        </w:rPr>
        <w:t xml:space="preserve"> у оквиру усклађеног инспекцијског надзора и пружању правне помоћи санитарној инспекцији у надзору над применом обавеза и мера за спречавање ширења заразне болести </w:t>
      </w:r>
      <w:r w:rsidR="00624797" w:rsidRPr="00657B58">
        <w:rPr>
          <w:rFonts w:cs="Times New Roman"/>
          <w:sz w:val="28"/>
          <w:szCs w:val="28"/>
          <w:lang w:val="sr-Latn-RS"/>
        </w:rPr>
        <w:t>COVID-19</w:t>
      </w:r>
      <w:r w:rsidR="00F451D0">
        <w:rPr>
          <w:rFonts w:cs="Times New Roman"/>
          <w:sz w:val="28"/>
          <w:szCs w:val="28"/>
          <w:lang w:val="sr-Latn-RS"/>
        </w:rPr>
        <w:t xml:space="preserve">, </w:t>
      </w:r>
      <w:r w:rsidR="00F451D0">
        <w:rPr>
          <w:rFonts w:cs="Times New Roman"/>
          <w:sz w:val="28"/>
          <w:szCs w:val="28"/>
          <w:lang w:val="sr-Cyrl-RS"/>
        </w:rPr>
        <w:t>3</w:t>
      </w:r>
      <w:r w:rsidR="00132715" w:rsidRPr="00657B58">
        <w:rPr>
          <w:rFonts w:cs="Times New Roman"/>
          <w:sz w:val="28"/>
          <w:szCs w:val="28"/>
          <w:lang w:val="sr-Latn-RS"/>
        </w:rPr>
        <w:t xml:space="preserve"> </w:t>
      </w:r>
      <w:r w:rsidR="00132715" w:rsidRPr="00657B58">
        <w:rPr>
          <w:rFonts w:cs="Times New Roman"/>
          <w:sz w:val="28"/>
          <w:szCs w:val="28"/>
          <w:lang w:val="sr-Cyrl-RS"/>
        </w:rPr>
        <w:t xml:space="preserve">надзор по </w:t>
      </w:r>
      <w:r w:rsidRPr="00657B58">
        <w:rPr>
          <w:rFonts w:cs="Times New Roman"/>
          <w:sz w:val="28"/>
          <w:szCs w:val="28"/>
          <w:lang w:val="sr-Cyrl-RS"/>
        </w:rPr>
        <w:t>Одлуци о уређењу, одржавању, инвестиционом одржавању и санацији јавних зелених површина(„Сл.лист општине Нови Кнежевац“, бр.12/2018)</w:t>
      </w:r>
      <w:r w:rsidR="00CA70C5" w:rsidRPr="00657B58">
        <w:rPr>
          <w:rFonts w:cs="Times New Roman"/>
          <w:sz w:val="28"/>
          <w:szCs w:val="28"/>
          <w:lang w:val="sr-Cyrl-RS"/>
        </w:rPr>
        <w:t>.</w:t>
      </w:r>
    </w:p>
    <w:p w:rsidR="00132715" w:rsidRPr="00657B58" w:rsidRDefault="00CA70C5" w:rsidP="00A417BC">
      <w:pPr>
        <w:pStyle w:val="Standard"/>
        <w:jc w:val="both"/>
        <w:rPr>
          <w:rFonts w:cs="Times New Roman"/>
          <w:sz w:val="28"/>
          <w:szCs w:val="28"/>
          <w:lang w:val="sr-Cyrl-RS"/>
        </w:rPr>
      </w:pPr>
      <w:r w:rsidRPr="00657B58">
        <w:rPr>
          <w:rFonts w:cs="Times New Roman"/>
          <w:sz w:val="28"/>
          <w:szCs w:val="28"/>
          <w:lang w:val="sr-Cyrl-RS"/>
        </w:rPr>
        <w:t xml:space="preserve">          Инспекцијских надзора по захтеву странке</w:t>
      </w:r>
      <w:r w:rsidR="00C56DCC">
        <w:rPr>
          <w:rFonts w:cs="Times New Roman"/>
          <w:sz w:val="28"/>
          <w:szCs w:val="28"/>
          <w:lang w:val="sr-Cyrl-RS"/>
        </w:rPr>
        <w:t xml:space="preserve">  било</w:t>
      </w:r>
      <w:r w:rsidRPr="00657B58">
        <w:rPr>
          <w:rFonts w:cs="Times New Roman"/>
          <w:sz w:val="28"/>
          <w:szCs w:val="28"/>
          <w:lang w:val="sr-Cyrl-RS"/>
        </w:rPr>
        <w:t xml:space="preserve"> </w:t>
      </w:r>
      <w:r w:rsidR="00C56DCC">
        <w:rPr>
          <w:rFonts w:cs="Times New Roman"/>
          <w:sz w:val="28"/>
          <w:szCs w:val="28"/>
          <w:lang w:val="sr-Cyrl-RS"/>
        </w:rPr>
        <w:t>је 3 и то</w:t>
      </w:r>
      <w:r w:rsidR="00132715" w:rsidRPr="00657B58">
        <w:rPr>
          <w:rFonts w:cs="Times New Roman"/>
          <w:sz w:val="28"/>
          <w:szCs w:val="28"/>
          <w:lang w:val="sr-Cyrl-RS"/>
        </w:rPr>
        <w:t xml:space="preserve"> по основу О</w:t>
      </w:r>
      <w:r w:rsidR="00E85494" w:rsidRPr="00657B58">
        <w:rPr>
          <w:rFonts w:cs="Times New Roman"/>
          <w:sz w:val="28"/>
          <w:szCs w:val="28"/>
          <w:lang w:val="sr-Cyrl-RS"/>
        </w:rPr>
        <w:t>длуке о  начину и условима држаља домаћих животиња на териториј</w:t>
      </w:r>
      <w:r w:rsidR="00132715" w:rsidRPr="00657B58">
        <w:rPr>
          <w:rFonts w:cs="Times New Roman"/>
          <w:sz w:val="28"/>
          <w:szCs w:val="28"/>
          <w:lang w:val="sr-Cyrl-RS"/>
        </w:rPr>
        <w:t>и насељеног места Нови Кнежевац</w:t>
      </w:r>
      <w:r w:rsidR="00C56DCC">
        <w:rPr>
          <w:rFonts w:cs="Times New Roman"/>
          <w:sz w:val="28"/>
          <w:szCs w:val="28"/>
          <w:lang w:val="sr-Cyrl-RS"/>
        </w:rPr>
        <w:t xml:space="preserve"> („Сл.лист општине Нови Кнежевац“број:12/07,17/08,9/09 и 10/10) био је 1 инсп.надзор, по основу Одлуке</w:t>
      </w:r>
      <w:r w:rsidR="00C56DCC" w:rsidRPr="00657B58">
        <w:rPr>
          <w:rFonts w:cs="Times New Roman"/>
          <w:sz w:val="28"/>
          <w:szCs w:val="28"/>
          <w:lang w:val="sr-Cyrl-RS"/>
        </w:rPr>
        <w:t xml:space="preserve"> о одржавању чистоће („Сл. Лист општине Нови Кнежевац</w:t>
      </w:r>
      <w:r w:rsidR="00C56DCC">
        <w:rPr>
          <w:rFonts w:cs="Times New Roman"/>
          <w:sz w:val="28"/>
          <w:szCs w:val="28"/>
          <w:lang w:val="sr-Cyrl-RS"/>
        </w:rPr>
        <w:t>“,бр.12/2018 и 35/2018) и Одлуке</w:t>
      </w:r>
      <w:r w:rsidR="00C56DCC" w:rsidRPr="00657B58">
        <w:rPr>
          <w:rFonts w:cs="Times New Roman"/>
          <w:sz w:val="28"/>
          <w:szCs w:val="28"/>
          <w:lang w:val="sr-Cyrl-RS"/>
        </w:rPr>
        <w:t xml:space="preserve"> о уређењу, одржавању, инвестиционом одржавању и санацији јавних зелених површина („Сл.лист општине Нови Кнежевац“, </w:t>
      </w:r>
      <w:r w:rsidR="00C56DCC">
        <w:rPr>
          <w:rFonts w:cs="Times New Roman"/>
          <w:sz w:val="28"/>
          <w:szCs w:val="28"/>
          <w:lang w:val="sr-Cyrl-RS"/>
        </w:rPr>
        <w:t>бр.12/2018)</w:t>
      </w:r>
      <w:r w:rsidR="00C56DCC">
        <w:rPr>
          <w:rFonts w:cs="Times New Roman"/>
          <w:sz w:val="28"/>
          <w:szCs w:val="28"/>
          <w:lang w:val="sr-Cyrl-RS"/>
        </w:rPr>
        <w:t xml:space="preserve"> било је 2 инсп.надзора.</w:t>
      </w:r>
    </w:p>
    <w:p w:rsidR="00E85494" w:rsidRPr="00657B58" w:rsidRDefault="00E85494" w:rsidP="00A417BC">
      <w:pPr>
        <w:pStyle w:val="Standard"/>
        <w:jc w:val="both"/>
        <w:rPr>
          <w:rFonts w:cs="Times New Roman"/>
          <w:sz w:val="28"/>
          <w:szCs w:val="28"/>
          <w:lang w:val="sr-Cyrl-RS"/>
        </w:rPr>
      </w:pPr>
      <w:r w:rsidRPr="00657B58">
        <w:rPr>
          <w:rFonts w:cs="Times New Roman"/>
          <w:sz w:val="28"/>
          <w:szCs w:val="28"/>
          <w:lang w:val="sr-Cyrl-RS"/>
        </w:rPr>
        <w:t xml:space="preserve">          Осим инспекцијског надзора комунални инспектор је учествовао у рад</w:t>
      </w:r>
      <w:r w:rsidR="00367099" w:rsidRPr="00657B58">
        <w:rPr>
          <w:rFonts w:cs="Times New Roman"/>
          <w:sz w:val="28"/>
          <w:szCs w:val="28"/>
          <w:lang w:val="sr-Cyrl-RS"/>
        </w:rPr>
        <w:t>у општинске комисије за надокнаду штете о</w:t>
      </w:r>
      <w:r w:rsidRPr="00657B58">
        <w:rPr>
          <w:rFonts w:cs="Times New Roman"/>
          <w:sz w:val="28"/>
          <w:szCs w:val="28"/>
          <w:lang w:val="sr-Cyrl-RS"/>
        </w:rPr>
        <w:t>д уједа паса луталица</w:t>
      </w:r>
      <w:r w:rsidR="006A5A26">
        <w:rPr>
          <w:rFonts w:cs="Times New Roman"/>
          <w:sz w:val="28"/>
          <w:szCs w:val="28"/>
          <w:lang w:val="sr-Cyrl-RS"/>
        </w:rPr>
        <w:t>. У 2022. години било је 8</w:t>
      </w:r>
      <w:r w:rsidR="00367099" w:rsidRPr="00657B58">
        <w:rPr>
          <w:rFonts w:cs="Times New Roman"/>
          <w:sz w:val="28"/>
          <w:szCs w:val="28"/>
          <w:lang w:val="sr-Cyrl-RS"/>
        </w:rPr>
        <w:t xml:space="preserve"> пријава уједа паса луталица на јавним површинама и исто толико издатих потврда од стране комуналног инспектора. </w:t>
      </w:r>
    </w:p>
    <w:p w:rsidR="005331BA" w:rsidRDefault="00132715" w:rsidP="00A417BC">
      <w:pPr>
        <w:pStyle w:val="Standard"/>
        <w:jc w:val="both"/>
        <w:rPr>
          <w:rFonts w:cs="Times New Roman"/>
          <w:sz w:val="28"/>
          <w:szCs w:val="28"/>
          <w:lang w:val="sr-Cyrl-RS"/>
        </w:rPr>
      </w:pPr>
      <w:r w:rsidRPr="00657B58">
        <w:rPr>
          <w:rFonts w:cs="Times New Roman"/>
          <w:sz w:val="28"/>
          <w:szCs w:val="28"/>
          <w:lang w:val="sr-Cyrl-RS"/>
        </w:rPr>
        <w:t xml:space="preserve">          </w:t>
      </w:r>
      <w:r w:rsidR="006A5A26">
        <w:rPr>
          <w:rFonts w:cs="Times New Roman"/>
          <w:sz w:val="28"/>
          <w:szCs w:val="28"/>
          <w:lang w:val="sr-Cyrl-RS"/>
        </w:rPr>
        <w:t>Током 2022</w:t>
      </w:r>
      <w:r w:rsidR="00367099" w:rsidRPr="00657B58">
        <w:rPr>
          <w:rFonts w:cs="Times New Roman"/>
          <w:sz w:val="28"/>
          <w:szCs w:val="28"/>
          <w:lang w:val="sr-Cyrl-RS"/>
        </w:rPr>
        <w:t xml:space="preserve">.године </w:t>
      </w:r>
      <w:r w:rsidR="00C02E9C" w:rsidRPr="00657B58">
        <w:rPr>
          <w:rFonts w:cs="Times New Roman"/>
          <w:sz w:val="28"/>
          <w:szCs w:val="28"/>
          <w:lang w:val="sr-Cyrl-RS"/>
        </w:rPr>
        <w:t xml:space="preserve">комунални инспектор је координисао у раду </w:t>
      </w:r>
      <w:r w:rsidR="00C02E9C" w:rsidRPr="00657B58">
        <w:rPr>
          <w:rFonts w:cs="Times New Roman"/>
          <w:sz w:val="28"/>
          <w:szCs w:val="28"/>
          <w:lang w:val="sr-Cyrl-RS"/>
        </w:rPr>
        <w:lastRenderedPageBreak/>
        <w:t xml:space="preserve">зоохигијене на територији општине Нови Кнежевац. </w:t>
      </w:r>
      <w:r w:rsidR="006A5A26">
        <w:rPr>
          <w:rFonts w:cs="Times New Roman"/>
          <w:sz w:val="28"/>
          <w:szCs w:val="28"/>
          <w:lang w:val="sr-Cyrl-RS"/>
        </w:rPr>
        <w:t>У 2022.години на јавним површинама на територији општине Нови Кнежевац ухваћено је и однето у прихватилиште 104 пса луталице.</w:t>
      </w:r>
    </w:p>
    <w:p w:rsidR="00C02E9C" w:rsidRPr="00657B58" w:rsidRDefault="00C02E9C" w:rsidP="00A417BC">
      <w:pPr>
        <w:pStyle w:val="Standard"/>
        <w:jc w:val="both"/>
        <w:rPr>
          <w:rFonts w:cs="Times New Roman"/>
          <w:sz w:val="28"/>
          <w:szCs w:val="28"/>
          <w:lang w:val="sr-Cyrl-RS"/>
        </w:rPr>
      </w:pPr>
      <w:r w:rsidRPr="00657B58">
        <w:rPr>
          <w:rFonts w:cs="Times New Roman"/>
          <w:sz w:val="28"/>
          <w:szCs w:val="28"/>
          <w:lang w:val="sr-Cyrl-RS"/>
        </w:rPr>
        <w:t xml:space="preserve">          Са територије </w:t>
      </w:r>
      <w:r w:rsidR="005331BA">
        <w:rPr>
          <w:rFonts w:cs="Times New Roman"/>
          <w:sz w:val="28"/>
          <w:szCs w:val="28"/>
          <w:lang w:val="sr-Cyrl-RS"/>
        </w:rPr>
        <w:t>општине Нови Кнежевац током 2022</w:t>
      </w:r>
      <w:r w:rsidRPr="00657B58">
        <w:rPr>
          <w:rFonts w:cs="Times New Roman"/>
          <w:sz w:val="28"/>
          <w:szCs w:val="28"/>
          <w:lang w:val="sr-Cyrl-RS"/>
        </w:rPr>
        <w:t>.године уклоњено је н</w:t>
      </w:r>
      <w:r w:rsidR="00132715" w:rsidRPr="00657B58">
        <w:rPr>
          <w:rFonts w:cs="Times New Roman"/>
          <w:sz w:val="28"/>
          <w:szCs w:val="28"/>
          <w:lang w:val="sr-Cyrl-RS"/>
        </w:rPr>
        <w:t>а безбедан и нешкодљив на</w:t>
      </w:r>
      <w:r w:rsidR="005331BA">
        <w:rPr>
          <w:rFonts w:cs="Times New Roman"/>
          <w:sz w:val="28"/>
          <w:szCs w:val="28"/>
          <w:lang w:val="sr-Cyrl-RS"/>
        </w:rPr>
        <w:t>чин 139</w:t>
      </w:r>
      <w:r w:rsidR="00580092" w:rsidRPr="00657B58">
        <w:rPr>
          <w:rFonts w:cs="Times New Roman"/>
          <w:sz w:val="28"/>
          <w:szCs w:val="28"/>
          <w:lang w:val="sr-Cyrl-RS"/>
        </w:rPr>
        <w:t xml:space="preserve"> угинула домаћа</w:t>
      </w:r>
      <w:r w:rsidRPr="00657B58">
        <w:rPr>
          <w:rFonts w:cs="Times New Roman"/>
          <w:sz w:val="28"/>
          <w:szCs w:val="28"/>
          <w:lang w:val="sr-Cyrl-RS"/>
        </w:rPr>
        <w:t xml:space="preserve"> животиња, комунални инспектор је корисницима ове услуге зоохигијене доставио потврде о транспорту угинулих животиња а све преко ветеринарске станице „Уверић вет“у Новом Кнежевцу.</w:t>
      </w:r>
    </w:p>
    <w:p w:rsidR="00C02E9C" w:rsidRPr="00657B58" w:rsidRDefault="00132715" w:rsidP="00A417BC">
      <w:pPr>
        <w:pStyle w:val="Standard"/>
        <w:jc w:val="both"/>
        <w:rPr>
          <w:rFonts w:cs="Times New Roman"/>
          <w:sz w:val="28"/>
          <w:szCs w:val="28"/>
          <w:lang w:val="sr-Cyrl-RS"/>
        </w:rPr>
      </w:pPr>
      <w:r w:rsidRPr="00657B58">
        <w:rPr>
          <w:rFonts w:cs="Times New Roman"/>
          <w:sz w:val="28"/>
          <w:szCs w:val="28"/>
          <w:lang w:val="sr-Cyrl-RS"/>
        </w:rPr>
        <w:t xml:space="preserve">         </w:t>
      </w:r>
      <w:r w:rsidR="00E0245F" w:rsidRPr="00657B58">
        <w:rPr>
          <w:rFonts w:cs="Times New Roman"/>
          <w:sz w:val="28"/>
          <w:szCs w:val="28"/>
          <w:lang w:val="sr-Cyrl-RS"/>
        </w:rPr>
        <w:t xml:space="preserve"> </w:t>
      </w:r>
      <w:r w:rsidR="005331BA">
        <w:rPr>
          <w:rFonts w:cs="Times New Roman"/>
          <w:sz w:val="28"/>
          <w:szCs w:val="28"/>
          <w:lang w:val="sr-Cyrl-RS"/>
        </w:rPr>
        <w:t>У 2022</w:t>
      </w:r>
      <w:r w:rsidR="00E0245F" w:rsidRPr="00657B58">
        <w:rPr>
          <w:rFonts w:cs="Times New Roman"/>
          <w:sz w:val="28"/>
          <w:szCs w:val="28"/>
          <w:lang w:val="sr-Cyrl-RS"/>
        </w:rPr>
        <w:t xml:space="preserve">. пратио сам промену стање на дивњим и несанитарним депонијама смећа и о томе извештавао Агенцију за заштиту животне средине – национални регистар извора загађивања. </w:t>
      </w:r>
      <w:r w:rsidR="00FB7C80" w:rsidRPr="00657B58">
        <w:rPr>
          <w:rFonts w:cs="Times New Roman"/>
          <w:sz w:val="28"/>
          <w:szCs w:val="28"/>
          <w:lang w:val="sr-Cyrl-RS"/>
        </w:rPr>
        <w:t>Координисао сам у изради годишњег извештаја о обављању комуналних делатности на територији општине Нови Кнежевац.</w:t>
      </w:r>
    </w:p>
    <w:p w:rsidR="005331BA" w:rsidRDefault="005331BA" w:rsidP="00A417BC">
      <w:pPr>
        <w:pStyle w:val="Standard"/>
        <w:jc w:val="both"/>
        <w:rPr>
          <w:rFonts w:cs="Times New Roman"/>
          <w:sz w:val="28"/>
          <w:szCs w:val="28"/>
          <w:lang w:val="sr-Cyrl-RS"/>
        </w:rPr>
      </w:pPr>
      <w:r>
        <w:rPr>
          <w:rFonts w:cs="Times New Roman"/>
          <w:sz w:val="28"/>
          <w:szCs w:val="28"/>
          <w:lang w:val="sr-Cyrl-RS"/>
        </w:rPr>
        <w:t xml:space="preserve">          Током 2022. године у сарадњи са ЈКП“7.октобар“, из Новог Кнежевца,</w:t>
      </w:r>
    </w:p>
    <w:p w:rsidR="00264C37" w:rsidRPr="00657B58" w:rsidRDefault="005331BA" w:rsidP="00A417BC">
      <w:pPr>
        <w:pStyle w:val="Standard"/>
        <w:jc w:val="both"/>
        <w:rPr>
          <w:rFonts w:cs="Times New Roman"/>
          <w:sz w:val="28"/>
          <w:szCs w:val="28"/>
          <w:lang w:val="sr-Cyrl-RS"/>
        </w:rPr>
      </w:pPr>
      <w:r>
        <w:rPr>
          <w:rFonts w:cs="Times New Roman"/>
          <w:sz w:val="28"/>
          <w:szCs w:val="28"/>
          <w:lang w:val="sr-Cyrl-RS"/>
        </w:rPr>
        <w:t xml:space="preserve">учествовао сам у решавњу проблема на </w:t>
      </w:r>
      <w:r w:rsidR="00BE3E4B">
        <w:rPr>
          <w:rFonts w:cs="Times New Roman"/>
          <w:sz w:val="28"/>
          <w:szCs w:val="28"/>
          <w:lang w:val="sr-Cyrl-RS"/>
        </w:rPr>
        <w:t>атмосферској каналској уличној мрежи по насељеним местима у општини и санацији уличних дрвореда.</w:t>
      </w:r>
      <w:bookmarkStart w:id="0" w:name="_GoBack"/>
      <w:bookmarkEnd w:id="0"/>
      <w:r>
        <w:rPr>
          <w:rFonts w:cs="Times New Roman"/>
          <w:sz w:val="28"/>
          <w:szCs w:val="28"/>
          <w:lang w:val="sr-Cyrl-RS"/>
        </w:rPr>
        <w:t xml:space="preserve">   </w:t>
      </w:r>
    </w:p>
    <w:p w:rsidR="00264C37" w:rsidRPr="00657B58" w:rsidRDefault="00264C37" w:rsidP="00264C37">
      <w:pPr>
        <w:pStyle w:val="Standard"/>
        <w:jc w:val="right"/>
        <w:rPr>
          <w:rFonts w:cs="Times New Roman"/>
          <w:sz w:val="28"/>
          <w:szCs w:val="28"/>
          <w:lang w:val="sr-Cyrl-RS"/>
        </w:rPr>
      </w:pPr>
      <w:r w:rsidRPr="00657B58">
        <w:rPr>
          <w:rFonts w:cs="Times New Roman"/>
          <w:sz w:val="28"/>
          <w:szCs w:val="28"/>
          <w:lang w:val="sr-Cyrl-RS"/>
        </w:rPr>
        <w:t>Општински комунални инспектор</w:t>
      </w:r>
    </w:p>
    <w:p w:rsidR="00264C37" w:rsidRPr="00657B58" w:rsidRDefault="00264C37" w:rsidP="00264C37">
      <w:pPr>
        <w:pStyle w:val="Standard"/>
        <w:tabs>
          <w:tab w:val="left" w:pos="5835"/>
          <w:tab w:val="right" w:pos="9406"/>
        </w:tabs>
        <w:rPr>
          <w:rFonts w:cs="Times New Roman"/>
          <w:sz w:val="28"/>
          <w:szCs w:val="28"/>
          <w:lang w:val="sr-Cyrl-RS"/>
        </w:rPr>
      </w:pPr>
      <w:r w:rsidRPr="00657B58">
        <w:rPr>
          <w:rFonts w:cs="Times New Roman"/>
          <w:sz w:val="28"/>
          <w:szCs w:val="28"/>
          <w:lang w:val="sr-Cyrl-RS"/>
        </w:rPr>
        <w:tab/>
        <w:t xml:space="preserve">           Драган Гајин</w:t>
      </w:r>
      <w:r w:rsidRPr="00657B58">
        <w:rPr>
          <w:rFonts w:cs="Times New Roman"/>
          <w:sz w:val="28"/>
          <w:szCs w:val="28"/>
          <w:lang w:val="sr-Cyrl-RS"/>
        </w:rPr>
        <w:tab/>
        <w:t xml:space="preserve"> </w:t>
      </w:r>
    </w:p>
    <w:p w:rsidR="00B76830" w:rsidRDefault="00B76830" w:rsidP="00A417BC">
      <w:pPr>
        <w:pStyle w:val="Standard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</w:t>
      </w:r>
    </w:p>
    <w:p w:rsidR="00A417BC" w:rsidRDefault="00A417BC" w:rsidP="00A417BC">
      <w:pPr>
        <w:pStyle w:val="Standard"/>
        <w:jc w:val="both"/>
        <w:rPr>
          <w:rFonts w:ascii="Arial" w:hAnsi="Arial" w:cs="Arial"/>
          <w:lang w:val="sr-Cyrl-RS"/>
        </w:rPr>
      </w:pPr>
    </w:p>
    <w:sectPr w:rsidR="00A417BC" w:rsidSect="00A2786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40B74"/>
    <w:multiLevelType w:val="hybridMultilevel"/>
    <w:tmpl w:val="8E6435F6"/>
    <w:lvl w:ilvl="0" w:tplc="36A48F4A">
      <w:start w:val="1"/>
      <w:numFmt w:val="decimal"/>
      <w:lvlText w:val="%1."/>
      <w:lvlJc w:val="left"/>
      <w:pPr>
        <w:ind w:left="1679" w:hanging="360"/>
      </w:pPr>
    </w:lvl>
    <w:lvl w:ilvl="1" w:tplc="241A0019">
      <w:start w:val="1"/>
      <w:numFmt w:val="lowerLetter"/>
      <w:lvlText w:val="%2."/>
      <w:lvlJc w:val="left"/>
      <w:pPr>
        <w:ind w:left="2399" w:hanging="360"/>
      </w:pPr>
    </w:lvl>
    <w:lvl w:ilvl="2" w:tplc="241A001B">
      <w:start w:val="1"/>
      <w:numFmt w:val="lowerRoman"/>
      <w:lvlText w:val="%3."/>
      <w:lvlJc w:val="right"/>
      <w:pPr>
        <w:ind w:left="3119" w:hanging="180"/>
      </w:pPr>
    </w:lvl>
    <w:lvl w:ilvl="3" w:tplc="241A000F">
      <w:start w:val="1"/>
      <w:numFmt w:val="decimal"/>
      <w:lvlText w:val="%4."/>
      <w:lvlJc w:val="left"/>
      <w:pPr>
        <w:ind w:left="3839" w:hanging="360"/>
      </w:pPr>
    </w:lvl>
    <w:lvl w:ilvl="4" w:tplc="241A0019">
      <w:start w:val="1"/>
      <w:numFmt w:val="lowerLetter"/>
      <w:lvlText w:val="%5."/>
      <w:lvlJc w:val="left"/>
      <w:pPr>
        <w:ind w:left="4559" w:hanging="360"/>
      </w:pPr>
    </w:lvl>
    <w:lvl w:ilvl="5" w:tplc="241A001B">
      <w:start w:val="1"/>
      <w:numFmt w:val="lowerRoman"/>
      <w:lvlText w:val="%6."/>
      <w:lvlJc w:val="right"/>
      <w:pPr>
        <w:ind w:left="5279" w:hanging="180"/>
      </w:pPr>
    </w:lvl>
    <w:lvl w:ilvl="6" w:tplc="241A000F">
      <w:start w:val="1"/>
      <w:numFmt w:val="decimal"/>
      <w:lvlText w:val="%7."/>
      <w:lvlJc w:val="left"/>
      <w:pPr>
        <w:ind w:left="5999" w:hanging="360"/>
      </w:pPr>
    </w:lvl>
    <w:lvl w:ilvl="7" w:tplc="241A0019">
      <w:start w:val="1"/>
      <w:numFmt w:val="lowerLetter"/>
      <w:lvlText w:val="%8."/>
      <w:lvlJc w:val="left"/>
      <w:pPr>
        <w:ind w:left="6719" w:hanging="360"/>
      </w:pPr>
    </w:lvl>
    <w:lvl w:ilvl="8" w:tplc="241A001B">
      <w:start w:val="1"/>
      <w:numFmt w:val="lowerRoman"/>
      <w:lvlText w:val="%9."/>
      <w:lvlJc w:val="right"/>
      <w:pPr>
        <w:ind w:left="743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0B"/>
    <w:rsid w:val="00004E7F"/>
    <w:rsid w:val="00132715"/>
    <w:rsid w:val="001938A5"/>
    <w:rsid w:val="00193CF2"/>
    <w:rsid w:val="002374BE"/>
    <w:rsid w:val="00264C37"/>
    <w:rsid w:val="0027194A"/>
    <w:rsid w:val="00282EF0"/>
    <w:rsid w:val="002A6C4C"/>
    <w:rsid w:val="002C5676"/>
    <w:rsid w:val="002D0B0A"/>
    <w:rsid w:val="002E7972"/>
    <w:rsid w:val="00301227"/>
    <w:rsid w:val="00311915"/>
    <w:rsid w:val="003326B7"/>
    <w:rsid w:val="00333440"/>
    <w:rsid w:val="00335B94"/>
    <w:rsid w:val="00367099"/>
    <w:rsid w:val="003869FF"/>
    <w:rsid w:val="0041629A"/>
    <w:rsid w:val="00450036"/>
    <w:rsid w:val="0047740B"/>
    <w:rsid w:val="004A4FF2"/>
    <w:rsid w:val="004B5096"/>
    <w:rsid w:val="005331BA"/>
    <w:rsid w:val="00536168"/>
    <w:rsid w:val="00580092"/>
    <w:rsid w:val="00582CC8"/>
    <w:rsid w:val="005D1937"/>
    <w:rsid w:val="005D7523"/>
    <w:rsid w:val="006106C2"/>
    <w:rsid w:val="00624797"/>
    <w:rsid w:val="00633CC2"/>
    <w:rsid w:val="00651EB0"/>
    <w:rsid w:val="00657B58"/>
    <w:rsid w:val="006613C4"/>
    <w:rsid w:val="006A5A26"/>
    <w:rsid w:val="006E0486"/>
    <w:rsid w:val="006F69E0"/>
    <w:rsid w:val="00722EDA"/>
    <w:rsid w:val="00754C32"/>
    <w:rsid w:val="00806D4C"/>
    <w:rsid w:val="0084539C"/>
    <w:rsid w:val="00886984"/>
    <w:rsid w:val="008A1EE1"/>
    <w:rsid w:val="008D1C78"/>
    <w:rsid w:val="00920E35"/>
    <w:rsid w:val="0096773D"/>
    <w:rsid w:val="009C106C"/>
    <w:rsid w:val="00A112C2"/>
    <w:rsid w:val="00A2786F"/>
    <w:rsid w:val="00A417BC"/>
    <w:rsid w:val="00A96939"/>
    <w:rsid w:val="00AE44AF"/>
    <w:rsid w:val="00B32B3F"/>
    <w:rsid w:val="00B36FDA"/>
    <w:rsid w:val="00B43256"/>
    <w:rsid w:val="00B76830"/>
    <w:rsid w:val="00BD5074"/>
    <w:rsid w:val="00BE3E4B"/>
    <w:rsid w:val="00C02E9C"/>
    <w:rsid w:val="00C11142"/>
    <w:rsid w:val="00C224FA"/>
    <w:rsid w:val="00C5678F"/>
    <w:rsid w:val="00C56DCC"/>
    <w:rsid w:val="00CA70C5"/>
    <w:rsid w:val="00DE41B2"/>
    <w:rsid w:val="00E0245F"/>
    <w:rsid w:val="00E54122"/>
    <w:rsid w:val="00E6382C"/>
    <w:rsid w:val="00E85494"/>
    <w:rsid w:val="00F36BD5"/>
    <w:rsid w:val="00F40DBC"/>
    <w:rsid w:val="00F451D0"/>
    <w:rsid w:val="00FB7C80"/>
    <w:rsid w:val="00FD0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774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7B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Standard"/>
    <w:next w:val="Standard"/>
    <w:link w:val="Heading2Char"/>
    <w:rsid w:val="0047740B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7740B"/>
    <w:rPr>
      <w:rFonts w:ascii="Times New Roman" w:eastAsia="Lucida Sans Unicode" w:hAnsi="Times New Roman" w:cs="Tahoma"/>
      <w:b/>
      <w:bCs/>
      <w:color w:val="000000"/>
      <w:kern w:val="3"/>
      <w:sz w:val="24"/>
      <w:szCs w:val="24"/>
      <w:lang w:bidi="en-US"/>
    </w:rPr>
  </w:style>
  <w:style w:type="paragraph" w:customStyle="1" w:styleId="Standard">
    <w:name w:val="Standard"/>
    <w:rsid w:val="004774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40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40B"/>
    <w:rPr>
      <w:rFonts w:ascii="Tahoma" w:eastAsia="Lucida Sans Unicode" w:hAnsi="Tahoma" w:cs="Tahoma"/>
      <w:color w:val="000000"/>
      <w:kern w:val="3"/>
      <w:sz w:val="16"/>
      <w:szCs w:val="16"/>
      <w:lang w:bidi="en-US"/>
    </w:rPr>
  </w:style>
  <w:style w:type="paragraph" w:styleId="NoSpacing">
    <w:name w:val="No Spacing"/>
    <w:uiPriority w:val="1"/>
    <w:qFormat/>
    <w:rsid w:val="005361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657B58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774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7B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Standard"/>
    <w:next w:val="Standard"/>
    <w:link w:val="Heading2Char"/>
    <w:rsid w:val="0047740B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7740B"/>
    <w:rPr>
      <w:rFonts w:ascii="Times New Roman" w:eastAsia="Lucida Sans Unicode" w:hAnsi="Times New Roman" w:cs="Tahoma"/>
      <w:b/>
      <w:bCs/>
      <w:color w:val="000000"/>
      <w:kern w:val="3"/>
      <w:sz w:val="24"/>
      <w:szCs w:val="24"/>
      <w:lang w:bidi="en-US"/>
    </w:rPr>
  </w:style>
  <w:style w:type="paragraph" w:customStyle="1" w:styleId="Standard">
    <w:name w:val="Standard"/>
    <w:rsid w:val="004774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40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40B"/>
    <w:rPr>
      <w:rFonts w:ascii="Tahoma" w:eastAsia="Lucida Sans Unicode" w:hAnsi="Tahoma" w:cs="Tahoma"/>
      <w:color w:val="000000"/>
      <w:kern w:val="3"/>
      <w:sz w:val="16"/>
      <w:szCs w:val="16"/>
      <w:lang w:bidi="en-US"/>
    </w:rPr>
  </w:style>
  <w:style w:type="paragraph" w:styleId="NoSpacing">
    <w:name w:val="No Spacing"/>
    <w:uiPriority w:val="1"/>
    <w:qFormat/>
    <w:rsid w:val="005361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657B58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Belos Danica</dc:creator>
  <cp:lastModifiedBy>Gaga</cp:lastModifiedBy>
  <cp:revision>4</cp:revision>
  <cp:lastPrinted>2017-03-28T11:50:00Z</cp:lastPrinted>
  <dcterms:created xsi:type="dcterms:W3CDTF">2023-01-19T08:35:00Z</dcterms:created>
  <dcterms:modified xsi:type="dcterms:W3CDTF">2023-01-19T09:41:00Z</dcterms:modified>
</cp:coreProperties>
</file>